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AE10AD" w14:textId="77777777" w:rsidR="00CF153B" w:rsidRDefault="001E2A88" w:rsidP="00CF15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 xml:space="preserve">     </w:t>
      </w:r>
      <w:r w:rsidR="00CF153B">
        <w:rPr>
          <w:noProof/>
        </w:rPr>
        <w:drawing>
          <wp:inline distT="0" distB="0" distL="0" distR="0" wp14:anchorId="4466AF77" wp14:editId="29607343">
            <wp:extent cx="6292850" cy="86525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0" cy="865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AE1D82" w14:textId="77777777" w:rsidR="00CF153B" w:rsidRDefault="00CF153B" w:rsidP="00CF15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0285492C" w14:textId="77777777" w:rsidR="00CF153B" w:rsidRDefault="00CF153B" w:rsidP="00CF15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244FED41" w14:textId="77777777" w:rsidR="00CF153B" w:rsidRDefault="00CF153B" w:rsidP="00CF15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21386931" w14:textId="77777777" w:rsidR="00CF153B" w:rsidRDefault="00CF153B" w:rsidP="00CF15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77668232" w14:textId="294D9ACD" w:rsidR="00FC107B" w:rsidRPr="00FC107B" w:rsidRDefault="00FC107B" w:rsidP="00CF15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10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2. </w:t>
      </w:r>
      <w:r w:rsidR="00BC07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Утвер</w:t>
      </w:r>
      <w:r w:rsidR="008969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дить </w:t>
      </w:r>
    </w:p>
    <w:p w14:paraId="329DABB4" w14:textId="77777777" w:rsidR="00FC107B" w:rsidRPr="00FC107B" w:rsidRDefault="00FC107B" w:rsidP="004852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10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Общий список воспитанников, получающих дополн</w:t>
      </w:r>
      <w:r w:rsidR="00BC07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ительное образование </w:t>
      </w:r>
      <w:r w:rsidR="004A67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(Приложение 1)</w:t>
      </w:r>
    </w:p>
    <w:p w14:paraId="65D0F5D3" w14:textId="77777777" w:rsidR="00FC107B" w:rsidRPr="00FC107B" w:rsidRDefault="00DA558E" w:rsidP="004852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 </w:t>
      </w:r>
      <w:r w:rsidR="004A67E6" w:rsidRPr="004852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Расписание занятий по платным дополнительным образовательным </w:t>
      </w:r>
      <w:r w:rsidR="004A67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услугам  (Приложение 2)</w:t>
      </w:r>
    </w:p>
    <w:p w14:paraId="1C738CE6" w14:textId="77777777" w:rsidR="00FC107B" w:rsidRPr="00FC107B" w:rsidRDefault="00FC107B" w:rsidP="004852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10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Учебный план дополнительных платных обр</w:t>
      </w:r>
      <w:r w:rsidR="00BC07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азовательных услуг</w:t>
      </w:r>
      <w:r w:rsidR="004A67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(Приложение 3)</w:t>
      </w:r>
    </w:p>
    <w:p w14:paraId="17F126F4" w14:textId="77777777" w:rsidR="00FC107B" w:rsidRPr="00FC107B" w:rsidRDefault="00DA558E" w:rsidP="004852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 </w:t>
      </w:r>
      <w:r w:rsidR="004A67E6" w:rsidRPr="004852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</w:t>
      </w:r>
      <w:r w:rsidR="004A67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работы педагогов (Приложение 4)</w:t>
      </w:r>
    </w:p>
    <w:p w14:paraId="1970187D" w14:textId="77777777" w:rsidR="00FC107B" w:rsidRPr="00FC107B" w:rsidRDefault="00FC107B" w:rsidP="004852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10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 Штатное расписание для реализации дополнительных платных обр</w:t>
      </w:r>
      <w:r w:rsidR="00BC07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азовательных услуг </w:t>
      </w:r>
      <w:r w:rsidR="004A67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(Приложение 5)</w:t>
      </w:r>
    </w:p>
    <w:p w14:paraId="7C682F93" w14:textId="77777777" w:rsidR="00DA558E" w:rsidRPr="0048522E" w:rsidRDefault="00FC107B" w:rsidP="004852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10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2.6. </w:t>
      </w:r>
      <w:r w:rsidR="004A67E6" w:rsidRPr="004852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Карта максимальной нагрузки детей в организованных формах обучения  и при оказании дополнительных обра</w:t>
      </w:r>
      <w:r w:rsidR="004A67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зовательных услуг (Приложение 6)</w:t>
      </w:r>
    </w:p>
    <w:p w14:paraId="43F61523" w14:textId="0BF04662" w:rsidR="0048522E" w:rsidRDefault="00DA558E" w:rsidP="004852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10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2.7. </w:t>
      </w:r>
      <w:r w:rsidR="00964E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</w:t>
      </w:r>
      <w:r w:rsidR="00BC07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кадрах </w:t>
      </w:r>
      <w:r w:rsidR="004A67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(Приложение 7)</w:t>
      </w:r>
    </w:p>
    <w:p w14:paraId="1BC8CEC2" w14:textId="33FD284D" w:rsidR="000D5BD4" w:rsidRDefault="000D5BD4" w:rsidP="004852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2.8. Должностные инструкции работников, участвующих в реализации дополнительных образовательных услуг (Приложение 8)</w:t>
      </w:r>
    </w:p>
    <w:p w14:paraId="11FFD509" w14:textId="2ACBE097" w:rsidR="000D5BD4" w:rsidRDefault="000D5BD4" w:rsidP="004852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2.9. Смету доходов и расходов от реализации дополнительных платных образовательных услуг (Приложение 9)</w:t>
      </w:r>
    </w:p>
    <w:p w14:paraId="484486BA" w14:textId="07F1591A" w:rsidR="00DF5DDB" w:rsidRDefault="00376643" w:rsidP="004852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0D5B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376643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E0447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ополнительн</w:t>
      </w:r>
      <w:r w:rsidR="000D5BD4">
        <w:rPr>
          <w:rFonts w:ascii="Times New Roman" w:eastAsia="Times New Roman" w:hAnsi="Times New Roman" w:cs="Times New Roman"/>
          <w:sz w:val="24"/>
          <w:szCs w:val="24"/>
          <w:lang w:eastAsia="ru-RU"/>
        </w:rPr>
        <w:t>ую</w:t>
      </w:r>
      <w:r w:rsidR="00E044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общеразвивающ</w:t>
      </w:r>
      <w:r w:rsidR="000D5BD4">
        <w:rPr>
          <w:rFonts w:ascii="Times New Roman" w:eastAsia="Times New Roman" w:hAnsi="Times New Roman" w:cs="Times New Roman"/>
          <w:sz w:val="24"/>
          <w:szCs w:val="24"/>
          <w:lang w:eastAsia="ru-RU"/>
        </w:rPr>
        <w:t>ую</w:t>
      </w:r>
      <w:r w:rsidR="00E044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</w:t>
      </w:r>
      <w:r w:rsidR="000D5BD4">
        <w:rPr>
          <w:rFonts w:ascii="Times New Roman" w:eastAsia="Times New Roman" w:hAnsi="Times New Roman" w:cs="Times New Roman"/>
          <w:sz w:val="24"/>
          <w:szCs w:val="24"/>
          <w:lang w:eastAsia="ru-RU"/>
        </w:rPr>
        <w:t>ую</w:t>
      </w:r>
      <w:r w:rsidR="00E044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</w:t>
      </w:r>
      <w:r w:rsidR="000D5BD4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F11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7664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бюджетного дошкольного образовательного учреждения «Центр развития  ребенка – детский сад №</w:t>
      </w:r>
      <w:r w:rsidR="00E04474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376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E04474">
        <w:rPr>
          <w:rFonts w:ascii="Times New Roman" w:eastAsia="Times New Roman" w:hAnsi="Times New Roman" w:cs="Times New Roman"/>
          <w:sz w:val="24"/>
          <w:szCs w:val="24"/>
          <w:lang w:eastAsia="ru-RU"/>
        </w:rPr>
        <w:t>Жар-птица</w:t>
      </w:r>
      <w:r w:rsidRPr="00376643">
        <w:rPr>
          <w:rFonts w:ascii="Times New Roman" w:eastAsia="Times New Roman" w:hAnsi="Times New Roman" w:cs="Times New Roman"/>
          <w:sz w:val="24"/>
          <w:szCs w:val="24"/>
          <w:lang w:eastAsia="ru-RU"/>
        </w:rPr>
        <w:t>» г</w:t>
      </w:r>
      <w:r w:rsidR="00E0447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76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Альметьевска</w:t>
      </w:r>
      <w:r w:rsidR="00E04474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376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04474">
        <w:rPr>
          <w:rFonts w:ascii="Times New Roman" w:eastAsia="Times New Roman" w:hAnsi="Times New Roman" w:cs="Times New Roman"/>
          <w:sz w:val="24"/>
          <w:szCs w:val="24"/>
          <w:lang w:eastAsia="ru-RU"/>
        </w:rPr>
        <w:t>РТ</w:t>
      </w:r>
    </w:p>
    <w:p w14:paraId="0421EC33" w14:textId="251E2F4C" w:rsidR="000D5BD4" w:rsidRDefault="000D5BD4" w:rsidP="004852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2.11. Назначить руководителем дополнительной платной образовательной услуги:</w:t>
      </w:r>
    </w:p>
    <w:p w14:paraId="12094211" w14:textId="52A46E3A" w:rsidR="000D5BD4" w:rsidRPr="00620454" w:rsidRDefault="00620454" w:rsidP="000D5BD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D5BD4" w:rsidRPr="006204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Ахметзянова М.М. - </w:t>
      </w:r>
      <w:r w:rsidR="000D5BD4" w:rsidRPr="00620454">
        <w:rPr>
          <w:rFonts w:ascii="Times New Roman" w:eastAsia="Calibri" w:hAnsi="Times New Roman" w:cs="Times New Roman"/>
          <w:sz w:val="24"/>
          <w:szCs w:val="24"/>
        </w:rPr>
        <w:t>«Детская лаборатория забав»,  «</w:t>
      </w:r>
      <w:r w:rsidR="000D5BD4" w:rsidRPr="00620454">
        <w:rPr>
          <w:rFonts w:ascii="Times New Roman" w:eastAsia="Calibri" w:hAnsi="Times New Roman" w:cs="Times New Roman"/>
          <w:sz w:val="24"/>
          <w:szCs w:val="24"/>
          <w:lang w:val="en-US"/>
        </w:rPr>
        <w:t>STEAM</w:t>
      </w:r>
      <w:r w:rsidR="000D5BD4" w:rsidRPr="00620454">
        <w:rPr>
          <w:rFonts w:ascii="Times New Roman" w:eastAsia="Calibri" w:hAnsi="Times New Roman" w:cs="Times New Roman"/>
          <w:sz w:val="24"/>
          <w:szCs w:val="24"/>
        </w:rPr>
        <w:t>»</w:t>
      </w:r>
      <w:r w:rsidR="00280FD1">
        <w:rPr>
          <w:rFonts w:ascii="Times New Roman" w:eastAsia="Calibri" w:hAnsi="Times New Roman" w:cs="Times New Roman"/>
          <w:sz w:val="24"/>
          <w:szCs w:val="24"/>
        </w:rPr>
        <w:t>, «Эврика» (адаптационная группа кратковременного пребывания детей от 1,6-3 лет)</w:t>
      </w:r>
      <w:r w:rsidRPr="00620454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526BD2CA" w14:textId="65685E11" w:rsidR="00620454" w:rsidRDefault="00620454" w:rsidP="000D5BD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0454">
        <w:rPr>
          <w:rFonts w:ascii="Times New Roman" w:eastAsia="Calibri" w:hAnsi="Times New Roman" w:cs="Times New Roman"/>
          <w:sz w:val="24"/>
          <w:szCs w:val="24"/>
        </w:rPr>
        <w:t>- Гилфанова В.М.  - «Развитие логики», «Читай-ка»</w:t>
      </w:r>
      <w:r w:rsidR="00280FD1" w:rsidRPr="00280F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80FD1">
        <w:rPr>
          <w:rFonts w:ascii="Times New Roman" w:eastAsia="Calibri" w:hAnsi="Times New Roman" w:cs="Times New Roman"/>
          <w:sz w:val="24"/>
          <w:szCs w:val="24"/>
        </w:rPr>
        <w:t>«Эврика» (адаптационная группа кратковременного пребывания детей от 1,6-3 лет)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14:paraId="6AA1807C" w14:textId="2AA4B159" w:rsidR="00620454" w:rsidRDefault="00620454" w:rsidP="000D5BD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Губайдуллина Р.Р. – «Фитнес-аэробика»</w:t>
      </w:r>
      <w:r w:rsidR="00280FD1">
        <w:rPr>
          <w:rFonts w:ascii="Times New Roman" w:eastAsia="Calibri" w:hAnsi="Times New Roman" w:cs="Times New Roman"/>
          <w:sz w:val="24"/>
          <w:szCs w:val="24"/>
        </w:rPr>
        <w:t>, «Эврика» (адаптационная группа кратковременного пребывания детей от 1,6-3 лет);</w:t>
      </w:r>
    </w:p>
    <w:p w14:paraId="0B347DD9" w14:textId="34E83E54" w:rsidR="00280FD1" w:rsidRDefault="00280FD1" w:rsidP="000D5BD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Ращупкина Т.С. – «Умелые ручки», «Говорушки», «Эврика» (адаптационная группа кратковременного пребывания детей от 1,6-3 лет);</w:t>
      </w:r>
    </w:p>
    <w:p w14:paraId="524A6D4C" w14:textId="50F3F184" w:rsidR="00EF06CA" w:rsidRDefault="00280FD1" w:rsidP="0048522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 Зарипова Р.Р. - </w:t>
      </w:r>
      <w:r w:rsidRPr="00280FD1">
        <w:rPr>
          <w:rFonts w:ascii="Times New Roman" w:eastAsia="Calibri" w:hAnsi="Times New Roman" w:cs="Times New Roman"/>
        </w:rPr>
        <w:t>«Играем на английском»</w:t>
      </w:r>
      <w:r>
        <w:rPr>
          <w:rFonts w:ascii="Times New Roman" w:eastAsia="Calibri" w:hAnsi="Times New Roman" w:cs="Times New Roman"/>
        </w:rPr>
        <w:t>,</w:t>
      </w:r>
      <w:r w:rsidRPr="00280FD1">
        <w:rPr>
          <w:rFonts w:ascii="Times New Roman" w:eastAsia="Calibri" w:hAnsi="Times New Roman" w:cs="Times New Roman"/>
        </w:rPr>
        <w:t xml:space="preserve"> «</w:t>
      </w:r>
      <w:r w:rsidRPr="00280FD1">
        <w:rPr>
          <w:rFonts w:ascii="Times New Roman" w:eastAsia="Calibri" w:hAnsi="Times New Roman" w:cs="Times New Roman"/>
          <w:lang w:val="en-US"/>
        </w:rPr>
        <w:t>English</w:t>
      </w:r>
      <w:r w:rsidRPr="00280FD1">
        <w:rPr>
          <w:rFonts w:ascii="Times New Roman" w:eastAsia="Calibri" w:hAnsi="Times New Roman" w:cs="Times New Roman"/>
        </w:rPr>
        <w:t xml:space="preserve"> </w:t>
      </w:r>
      <w:r w:rsidRPr="00280FD1">
        <w:rPr>
          <w:rFonts w:ascii="Times New Roman" w:eastAsia="Calibri" w:hAnsi="Times New Roman" w:cs="Times New Roman"/>
          <w:lang w:val="en-US"/>
        </w:rPr>
        <w:t>Lend</w:t>
      </w:r>
      <w:r w:rsidRPr="00280FD1">
        <w:rPr>
          <w:rFonts w:ascii="Times New Roman" w:eastAsia="Calibri" w:hAnsi="Times New Roman" w:cs="Times New Roman"/>
        </w:rPr>
        <w:t>»</w:t>
      </w:r>
      <w:r>
        <w:rPr>
          <w:rFonts w:ascii="Times New Roman" w:eastAsia="Calibri" w:hAnsi="Times New Roman" w:cs="Times New Roman"/>
        </w:rPr>
        <w:t>.</w:t>
      </w:r>
    </w:p>
    <w:p w14:paraId="39854233" w14:textId="6719873A" w:rsidR="00DF5DDB" w:rsidRPr="00F5538A" w:rsidRDefault="00DF5DDB" w:rsidP="0048522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2.12. </w:t>
      </w:r>
      <w:r w:rsidRPr="00F5538A">
        <w:rPr>
          <w:rFonts w:ascii="Times New Roman" w:eastAsia="Calibri" w:hAnsi="Times New Roman" w:cs="Times New Roman"/>
        </w:rPr>
        <w:t>Утвердить Положение об оказании дополнительных платных образовательных услуг.</w:t>
      </w:r>
    </w:p>
    <w:p w14:paraId="38EEEB29" w14:textId="30166ADA" w:rsidR="00DF5DDB" w:rsidRPr="00F5538A" w:rsidRDefault="00DF5DDB" w:rsidP="0048522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5538A">
        <w:rPr>
          <w:rFonts w:ascii="Times New Roman" w:eastAsia="Calibri" w:hAnsi="Times New Roman" w:cs="Times New Roman"/>
        </w:rPr>
        <w:t>2.13. Утвердить Положение о адаптационной группе кратковременного пребывания детей в ДОУ.</w:t>
      </w:r>
    </w:p>
    <w:p w14:paraId="0C4FCD9C" w14:textId="77777777" w:rsidR="00FC107B" w:rsidRPr="00FC107B" w:rsidRDefault="00FC107B" w:rsidP="004852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C10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Установить договорную оплату труда педагогам:</w:t>
      </w:r>
    </w:p>
    <w:p w14:paraId="6C8F9AB5" w14:textId="0123984D" w:rsidR="00EF06CA" w:rsidRDefault="00EF06CA" w:rsidP="00EF06C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</w:t>
      </w:r>
      <w:r w:rsidR="00E04474">
        <w:rPr>
          <w:rFonts w:ascii="Times New Roman" w:hAnsi="Times New Roman" w:cs="Times New Roman"/>
          <w:sz w:val="24"/>
          <w:szCs w:val="24"/>
        </w:rPr>
        <w:t>Ахметзяновой М.М.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руководителю дополнительн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платн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услуг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Детская лаборатория забав», в размере </w:t>
      </w:r>
      <w:r w:rsidR="00E04474">
        <w:rPr>
          <w:rFonts w:ascii="Times New Roman" w:hAnsi="Times New Roman" w:cs="Times New Roman"/>
          <w:sz w:val="24"/>
          <w:szCs w:val="24"/>
        </w:rPr>
        <w:t>65% (с учетом ЕСН-30,2%)  из общей суммы Фонда оплаты труда (75%)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родительских взносов из расчёта оплаты за одного ребёнка 150 руб. за один академический час в неделю, «</w:t>
      </w:r>
      <w:r w:rsidR="00E04474" w:rsidRP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STEM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размере </w:t>
      </w:r>
      <w:r>
        <w:rPr>
          <w:rFonts w:ascii="Times New Roman" w:hAnsi="Times New Roman" w:cs="Times New Roman"/>
          <w:sz w:val="24"/>
          <w:szCs w:val="24"/>
        </w:rPr>
        <w:t>65% (с учетом ЕСН-30,2%)  из общей суммы Фонда оплаты труда (75%)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родительских взносов из расчёта оплаты за одного ребёнка 1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 руб. за один академический час в неделю</w:t>
      </w:r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«Эврика» (художественно-эстетическая направленность)</w:t>
      </w:r>
      <w:r w:rsidR="00FD6290" w:rsidRP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размере </w:t>
      </w:r>
      <w:r w:rsidR="00FD6290">
        <w:rPr>
          <w:rFonts w:ascii="Times New Roman" w:hAnsi="Times New Roman" w:cs="Times New Roman"/>
          <w:sz w:val="24"/>
          <w:szCs w:val="24"/>
        </w:rPr>
        <w:t>65% (с учетом ЕСН-30,2%)  из общей суммы Фонда оплаты труда (75%)</w:t>
      </w:r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родительских взносов из расчёта оплаты за одного ребёнка 200 руб. за один академический час в неделю  </w:t>
      </w:r>
    </w:p>
    <w:p w14:paraId="5C2F0511" w14:textId="61FB744E" w:rsidR="00EF06CA" w:rsidRDefault="00EF06CA" w:rsidP="00EF06C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04474">
        <w:rPr>
          <w:rFonts w:ascii="Times New Roman" w:hAnsi="Times New Roman" w:cs="Times New Roman"/>
          <w:sz w:val="24"/>
          <w:szCs w:val="24"/>
        </w:rPr>
        <w:t>Гилфановой В.М.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руководителю дополнительных платных образовательных услуг: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E04474">
        <w:rPr>
          <w:rFonts w:ascii="Times New Roman" w:hAnsi="Times New Roman" w:cs="Times New Roman"/>
          <w:sz w:val="24"/>
          <w:szCs w:val="24"/>
        </w:rPr>
        <w:t>Читай-ка</w:t>
      </w:r>
      <w:r>
        <w:rPr>
          <w:rFonts w:ascii="Times New Roman" w:hAnsi="Times New Roman" w:cs="Times New Roman"/>
          <w:sz w:val="24"/>
          <w:szCs w:val="24"/>
        </w:rPr>
        <w:t>»</w:t>
      </w:r>
      <w:r w:rsidR="00E04474">
        <w:rPr>
          <w:rFonts w:ascii="Times New Roman" w:hAnsi="Times New Roman" w:cs="Times New Roman"/>
          <w:sz w:val="24"/>
          <w:szCs w:val="24"/>
        </w:rPr>
        <w:t xml:space="preserve">, 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размере </w:t>
      </w:r>
      <w:r w:rsidR="00E04474">
        <w:rPr>
          <w:rFonts w:ascii="Times New Roman" w:hAnsi="Times New Roman" w:cs="Times New Roman"/>
          <w:sz w:val="24"/>
          <w:szCs w:val="24"/>
        </w:rPr>
        <w:t>65% (с учетом ЕСН-30,2%)  из общей суммы Фонда оплаты труда (75%)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родительских взносов из расчёта оплаты за одного ребёнка 125 руб. за один академический час  в неделю, </w:t>
      </w:r>
      <w:r w:rsidR="00E04474">
        <w:rPr>
          <w:rFonts w:ascii="Times New Roman" w:hAnsi="Times New Roman" w:cs="Times New Roman"/>
          <w:sz w:val="24"/>
          <w:szCs w:val="24"/>
        </w:rPr>
        <w:t xml:space="preserve">«Развитие логики»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размере </w:t>
      </w:r>
      <w:r>
        <w:rPr>
          <w:rFonts w:ascii="Times New Roman" w:hAnsi="Times New Roman" w:cs="Times New Roman"/>
          <w:sz w:val="24"/>
          <w:szCs w:val="24"/>
        </w:rPr>
        <w:t>65% (с учетом ЕСН-30,2%)  из общей суммы Фонда оплаты труда (75%)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родительских взносов из расчёта оплаты за одного ребёнка 1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руб. за один академический час  в неделю</w:t>
      </w:r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FD6290" w:rsidRP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bookmarkStart w:id="0" w:name="_Hlk52723040"/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Эврика» (социально-педагогической направленности)</w:t>
      </w:r>
      <w:r w:rsidR="00FD6290" w:rsidRP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размере </w:t>
      </w:r>
      <w:r w:rsidR="00FD6290">
        <w:rPr>
          <w:rFonts w:ascii="Times New Roman" w:hAnsi="Times New Roman" w:cs="Times New Roman"/>
          <w:sz w:val="24"/>
          <w:szCs w:val="24"/>
        </w:rPr>
        <w:t>65% (с учетом ЕСН-30,2%)  из общей суммы Фонда оплаты труда (75%)</w:t>
      </w:r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родительских взносов из расчёта оплаты за одного ребёнка 200 руб. за один академический час в неделю.  </w:t>
      </w:r>
      <w:bookmarkEnd w:id="0"/>
    </w:p>
    <w:p w14:paraId="12E24BFF" w14:textId="0AB1CC68" w:rsidR="00EF06CA" w:rsidRDefault="00EF06CA" w:rsidP="00EF06C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3.3.</w:t>
      </w:r>
      <w:r w:rsidRPr="00EF06CA">
        <w:rPr>
          <w:rFonts w:ascii="Times New Roman" w:hAnsi="Times New Roman" w:cs="Times New Roman"/>
          <w:sz w:val="24"/>
          <w:szCs w:val="24"/>
        </w:rPr>
        <w:t xml:space="preserve"> </w:t>
      </w:r>
      <w:r w:rsidR="00E04474">
        <w:rPr>
          <w:rFonts w:ascii="Times New Roman" w:hAnsi="Times New Roman" w:cs="Times New Roman"/>
          <w:sz w:val="24"/>
          <w:szCs w:val="24"/>
        </w:rPr>
        <w:t>Ращупкиной Т.С.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bookmarkStart w:id="1" w:name="_Hlk52722663"/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руководителю дополнительных платных образовательных услуг: </w:t>
      </w:r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Умелые ручки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в размере </w:t>
      </w:r>
      <w:r>
        <w:rPr>
          <w:rFonts w:ascii="Times New Roman" w:hAnsi="Times New Roman" w:cs="Times New Roman"/>
          <w:sz w:val="24"/>
          <w:szCs w:val="24"/>
        </w:rPr>
        <w:t>65% (с учетом ЕСН-30,2%)  из общей суммы Фонда оплаты труда (75%)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родительских взносов из расчёта оплаты за одного ребёнка 1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 руб. за один академический час в неделю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«Говорушки»</w:t>
      </w:r>
      <w:r w:rsidR="00E04474" w:rsidRP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размере </w:t>
      </w:r>
      <w:r w:rsidR="00E04474">
        <w:rPr>
          <w:rFonts w:ascii="Times New Roman" w:hAnsi="Times New Roman" w:cs="Times New Roman"/>
          <w:sz w:val="24"/>
          <w:szCs w:val="24"/>
        </w:rPr>
        <w:t>65% (с учетом ЕСН-30,2%)  из общей суммы Фонда оплаты труда (75%)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родительских взносов из расчёта оплаты за одного ребёнка 125 руб. за один академический час в неделю</w:t>
      </w:r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FD6290" w:rsidRP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Эврика» (художественно-эстетическая </w:t>
      </w:r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направленность)</w:t>
      </w:r>
      <w:r w:rsidR="00FD6290" w:rsidRP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размере </w:t>
      </w:r>
      <w:r w:rsidR="00FD6290">
        <w:rPr>
          <w:rFonts w:ascii="Times New Roman" w:hAnsi="Times New Roman" w:cs="Times New Roman"/>
          <w:sz w:val="24"/>
          <w:szCs w:val="24"/>
        </w:rPr>
        <w:t>65% (с учетом ЕСН-30,2%)  из общей суммы Фонда оплаты труда (75%)</w:t>
      </w:r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родительских взносов из расчёта оплаты за одного ребёнка 200 руб. за один академический час в неделю  </w:t>
      </w:r>
    </w:p>
    <w:p w14:paraId="0E8A41EB" w14:textId="4ED57572" w:rsidR="00EF06CA" w:rsidRPr="00E04474" w:rsidRDefault="00EF06CA" w:rsidP="00EF06C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3.4. </w:t>
      </w:r>
      <w:r w:rsidR="00E04474">
        <w:rPr>
          <w:rFonts w:ascii="Times New Roman" w:hAnsi="Times New Roman" w:cs="Times New Roman"/>
          <w:sz w:val="24"/>
          <w:szCs w:val="24"/>
        </w:rPr>
        <w:t>Зариповой Р.Р.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руководителю дополнительных платных образовательных услуг: «Играем на английском языке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в размере </w:t>
      </w:r>
      <w:r>
        <w:rPr>
          <w:rFonts w:ascii="Times New Roman" w:hAnsi="Times New Roman" w:cs="Times New Roman"/>
          <w:sz w:val="24"/>
          <w:szCs w:val="24"/>
        </w:rPr>
        <w:t>65% (с учетом ЕСН-30,2%)  из общей суммы Фонда оплаты труда (75%)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родительских взносов из расчёта оплаты за одного ребёнка 1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  руб. за один академический час в неделю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</w:t>
      </w:r>
      <w:r w:rsidR="00E04474">
        <w:rPr>
          <w:rFonts w:ascii="Times New Roman" w:hAnsi="Times New Roman" w:cs="Times New Roman"/>
          <w:sz w:val="24"/>
          <w:szCs w:val="24"/>
          <w:lang w:val="en-US"/>
        </w:rPr>
        <w:t>English</w:t>
      </w:r>
      <w:r w:rsidR="00E04474" w:rsidRPr="00E04474">
        <w:rPr>
          <w:rFonts w:ascii="Times New Roman" w:hAnsi="Times New Roman" w:cs="Times New Roman"/>
          <w:sz w:val="24"/>
          <w:szCs w:val="24"/>
        </w:rPr>
        <w:t xml:space="preserve"> </w:t>
      </w:r>
      <w:r w:rsidR="00E04474">
        <w:rPr>
          <w:rFonts w:ascii="Times New Roman" w:hAnsi="Times New Roman" w:cs="Times New Roman"/>
          <w:sz w:val="24"/>
          <w:szCs w:val="24"/>
          <w:lang w:val="en-US"/>
        </w:rPr>
        <w:t>Lend</w:t>
      </w:r>
      <w:r w:rsidR="00E04474">
        <w:rPr>
          <w:rFonts w:ascii="Times New Roman" w:hAnsi="Times New Roman" w:cs="Times New Roman"/>
          <w:sz w:val="24"/>
          <w:szCs w:val="24"/>
        </w:rPr>
        <w:t>»</w:t>
      </w:r>
      <w:r w:rsidR="00E04474" w:rsidRP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размере </w:t>
      </w:r>
      <w:r w:rsidR="00E04474">
        <w:rPr>
          <w:rFonts w:ascii="Times New Roman" w:hAnsi="Times New Roman" w:cs="Times New Roman"/>
          <w:sz w:val="24"/>
          <w:szCs w:val="24"/>
        </w:rPr>
        <w:t>65% (с учетом ЕСН-30,2%)  из общей суммы Фонда оплаты труда (75%)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родительских взносов из расчёта оплаты за одного ребёнка 150  руб. за один академический час в неделю.</w:t>
      </w:r>
    </w:p>
    <w:p w14:paraId="232BE94D" w14:textId="2D1ADBCB" w:rsidR="00E04474" w:rsidRDefault="00EF06CA" w:rsidP="00E044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3.5.</w:t>
      </w:r>
      <w:r w:rsidR="00503FF5" w:rsidRPr="00503FF5">
        <w:rPr>
          <w:rFonts w:ascii="Times New Roman" w:hAnsi="Times New Roman" w:cs="Times New Roman"/>
          <w:sz w:val="24"/>
          <w:szCs w:val="24"/>
        </w:rPr>
        <w:t xml:space="preserve"> </w:t>
      </w:r>
      <w:r w:rsidR="00503FF5">
        <w:rPr>
          <w:rFonts w:ascii="Times New Roman" w:hAnsi="Times New Roman" w:cs="Times New Roman"/>
          <w:sz w:val="24"/>
          <w:szCs w:val="24"/>
        </w:rPr>
        <w:t>Г</w:t>
      </w:r>
      <w:r w:rsidR="00E04474">
        <w:rPr>
          <w:rFonts w:ascii="Times New Roman" w:hAnsi="Times New Roman" w:cs="Times New Roman"/>
          <w:sz w:val="24"/>
          <w:szCs w:val="24"/>
        </w:rPr>
        <w:t>убайдуллиной Р.Р.</w:t>
      </w:r>
      <w:r w:rsidR="00503FF5" w:rsidRPr="00503F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03FF5" w:rsidRPr="00FC10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руководителю дополнительной</w:t>
      </w:r>
      <w:r w:rsidR="00503F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платной образовательной услуги «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Фитнес аэробика</w:t>
      </w:r>
      <w:r w:rsidR="00503F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размере </w:t>
      </w:r>
      <w:r w:rsidR="00E04474">
        <w:rPr>
          <w:rFonts w:ascii="Times New Roman" w:hAnsi="Times New Roman" w:cs="Times New Roman"/>
          <w:sz w:val="24"/>
          <w:szCs w:val="24"/>
        </w:rPr>
        <w:t>65% (с учетом ЕСН-30,2%)  из общей суммы Фонда оплаты труда (75%)</w:t>
      </w:r>
      <w:r w:rsidR="00E044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родительских взносов из расчёта оплаты за одного ребёнка 125 руб. за один академический час в неделю</w:t>
      </w:r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Эврика» (социально-педагогической направленности)</w:t>
      </w:r>
      <w:r w:rsidR="00FD6290" w:rsidRP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размере </w:t>
      </w:r>
      <w:r w:rsidR="00FD6290">
        <w:rPr>
          <w:rFonts w:ascii="Times New Roman" w:hAnsi="Times New Roman" w:cs="Times New Roman"/>
          <w:sz w:val="24"/>
          <w:szCs w:val="24"/>
        </w:rPr>
        <w:t>65% (с учетом ЕСН-30,2%)  из общей суммы Фонда оплаты труда (75%)</w:t>
      </w:r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родительских взносов из расчёта оплаты за одного ребёнка 200 руб. за один академический час в неделю.  </w:t>
      </w:r>
    </w:p>
    <w:p w14:paraId="3463D2E3" w14:textId="3F43C970" w:rsidR="00FC107B" w:rsidRPr="00FC107B" w:rsidRDefault="00CE292A" w:rsidP="004852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6368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</w:t>
      </w:r>
      <w:r w:rsidR="00D335A1" w:rsidRPr="00FC10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Установить</w:t>
      </w:r>
      <w:r w:rsidR="00D335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доплату заведующему МБДОУ</w:t>
      </w:r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«ЦРР-д\с</w:t>
      </w:r>
      <w:r w:rsidR="00D335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</w:t>
      </w:r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 «Жар-птица» </w:t>
      </w:r>
      <w:r w:rsidR="00D335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Нагаевой И.В.</w:t>
      </w:r>
      <w:r w:rsidR="00D335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размере 10%</w:t>
      </w:r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76643" w:rsidRPr="000123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общей суммы Фонда оплаты труда</w:t>
      </w:r>
      <w:r w:rsidR="003766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родительских взносов.</w:t>
      </w:r>
    </w:p>
    <w:p w14:paraId="749E0F33" w14:textId="277AADB9" w:rsidR="00DC022B" w:rsidRDefault="00D335A1" w:rsidP="0036289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FC107B" w:rsidRPr="00FC10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C22B47" w:rsidRPr="00FD629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Направлять</w:t>
      </w:r>
      <w:r w:rsidR="00503FF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C22B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FC107B" w:rsidRPr="00FC10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жемесячно оставшуюся часть родительских средств в фонд развития МБДОУ</w:t>
      </w:r>
      <w:r w:rsidR="00FD6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«ЦРР-д\с №6 «Жар-птица»</w:t>
      </w:r>
      <w:r w:rsidR="00FC107B" w:rsidRPr="00FC10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1E6B7EE" w14:textId="77A5BF41" w:rsidR="00280FD1" w:rsidRDefault="00280FD1" w:rsidP="0036289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Ответственность за жизнь и здоровье детей во время проведения занятий возлагается на педагогов дополнительного образования.</w:t>
      </w:r>
    </w:p>
    <w:p w14:paraId="7A42CE34" w14:textId="0DADCB7E" w:rsidR="00280FD1" w:rsidRDefault="00280FD1" w:rsidP="0036289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Контроль за реализацию в полном объеме образовательных программ, соблюдения требований </w:t>
      </w:r>
      <w:r w:rsidR="00A242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техники безопасности и санитарно-гигиенических правил и нормативов время образовательного процесса возложить на старшего воспитателя Гилфанову В.М.</w:t>
      </w:r>
    </w:p>
    <w:p w14:paraId="6EBA1554" w14:textId="260F77CA" w:rsidR="00DC022B" w:rsidRDefault="00A242E3" w:rsidP="0036289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7</w:t>
      </w:r>
      <w:r w:rsidR="00DC022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. </w:t>
      </w:r>
      <w:r w:rsidR="00DC022B" w:rsidRPr="00DC022B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Контроль исполнения приказа </w:t>
      </w:r>
      <w:r w:rsidR="00CE292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оставляю за собой</w:t>
      </w:r>
    </w:p>
    <w:p w14:paraId="73D136D1" w14:textId="77777777" w:rsidR="00FC107B" w:rsidRPr="00DC022B" w:rsidRDefault="00FC107B" w:rsidP="0036289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C30E125" w14:textId="77777777" w:rsidR="00FC107B" w:rsidRDefault="00FC107B" w:rsidP="00F30984">
      <w:pPr>
        <w:rPr>
          <w:rFonts w:ascii="Times New Roman" w:hAnsi="Times New Roman" w:cs="Times New Roman"/>
          <w:sz w:val="28"/>
          <w:szCs w:val="28"/>
        </w:rPr>
      </w:pPr>
    </w:p>
    <w:p w14:paraId="7C4AD99E" w14:textId="77777777" w:rsidR="00FD6290" w:rsidRDefault="00FD6290" w:rsidP="00C22B4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3A3A0D9A" w14:textId="19DADC87" w:rsidR="006C6F53" w:rsidRPr="00C22B47" w:rsidRDefault="0064088A" w:rsidP="00C22B4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                   </w:t>
      </w:r>
      <w:r w:rsidR="00FD6290">
        <w:rPr>
          <w:rFonts w:ascii="Times New Roman" w:hAnsi="Times New Roman" w:cs="Times New Roman"/>
          <w:sz w:val="24"/>
          <w:szCs w:val="24"/>
        </w:rPr>
        <w:t>Нагаева И.В.</w:t>
      </w:r>
    </w:p>
    <w:p w14:paraId="60289985" w14:textId="5E8B738A" w:rsidR="00B42F81" w:rsidRDefault="00B42F81" w:rsidP="00F309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26DC59C3" w14:textId="6E6C6581" w:rsidR="00FD6290" w:rsidRDefault="00FD6290" w:rsidP="00F309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4F7EF3A2" w14:textId="7043C1FA" w:rsidR="00FD6290" w:rsidRPr="00FD6290" w:rsidRDefault="00FD6290" w:rsidP="00F3098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D6290">
        <w:rPr>
          <w:rFonts w:ascii="Times New Roman" w:hAnsi="Times New Roman" w:cs="Times New Roman"/>
          <w:sz w:val="24"/>
          <w:szCs w:val="24"/>
        </w:rPr>
        <w:t>Ознакомлены:</w:t>
      </w:r>
    </w:p>
    <w:p w14:paraId="72757958" w14:textId="2E2CFF47" w:rsidR="00FD6290" w:rsidRPr="00FD6290" w:rsidRDefault="00FD6290" w:rsidP="00FD6290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6290">
        <w:rPr>
          <w:rFonts w:ascii="Times New Roman" w:hAnsi="Times New Roman" w:cs="Times New Roman"/>
          <w:sz w:val="24"/>
          <w:szCs w:val="24"/>
        </w:rPr>
        <w:t>Ахметзянова М.М. ___________</w:t>
      </w:r>
    </w:p>
    <w:p w14:paraId="0F4A109A" w14:textId="5AB2E251" w:rsidR="00FD6290" w:rsidRPr="00FD6290" w:rsidRDefault="00FD6290" w:rsidP="00FD6290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6290">
        <w:rPr>
          <w:rFonts w:ascii="Times New Roman" w:hAnsi="Times New Roman" w:cs="Times New Roman"/>
          <w:sz w:val="24"/>
          <w:szCs w:val="24"/>
        </w:rPr>
        <w:t>Гилфанова В.М. _____________</w:t>
      </w:r>
    </w:p>
    <w:p w14:paraId="1BA12521" w14:textId="0BE19B8B" w:rsidR="00FD6290" w:rsidRPr="00FD6290" w:rsidRDefault="00FD6290" w:rsidP="00FD6290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6290">
        <w:rPr>
          <w:rFonts w:ascii="Times New Roman" w:hAnsi="Times New Roman" w:cs="Times New Roman"/>
          <w:sz w:val="24"/>
          <w:szCs w:val="24"/>
        </w:rPr>
        <w:t>Губайдуллина Р.Р. ___________</w:t>
      </w:r>
    </w:p>
    <w:p w14:paraId="29309589" w14:textId="6918DEFD" w:rsidR="00FD6290" w:rsidRPr="00FD6290" w:rsidRDefault="00FD6290" w:rsidP="00FD6290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6290">
        <w:rPr>
          <w:rFonts w:ascii="Times New Roman" w:hAnsi="Times New Roman" w:cs="Times New Roman"/>
          <w:sz w:val="24"/>
          <w:szCs w:val="24"/>
        </w:rPr>
        <w:t>Зарипова Р.Р.________________</w:t>
      </w:r>
    </w:p>
    <w:p w14:paraId="7A2F724A" w14:textId="5099C39B" w:rsidR="00FD6290" w:rsidRPr="00FD6290" w:rsidRDefault="00FD6290" w:rsidP="00FD6290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6290">
        <w:rPr>
          <w:rFonts w:ascii="Times New Roman" w:hAnsi="Times New Roman" w:cs="Times New Roman"/>
          <w:sz w:val="24"/>
          <w:szCs w:val="24"/>
        </w:rPr>
        <w:t>Ращупкина Т.С. ______________</w:t>
      </w:r>
    </w:p>
    <w:sectPr w:rsidR="00FD6290" w:rsidRPr="00FD6290" w:rsidSect="00FD6290">
      <w:pgSz w:w="11906" w:h="16838"/>
      <w:pgMar w:top="720" w:right="72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1E2C67"/>
    <w:multiLevelType w:val="hybridMultilevel"/>
    <w:tmpl w:val="A9C807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4F27"/>
    <w:rsid w:val="00002B38"/>
    <w:rsid w:val="000073A6"/>
    <w:rsid w:val="00011076"/>
    <w:rsid w:val="0001118C"/>
    <w:rsid w:val="000122F8"/>
    <w:rsid w:val="00012341"/>
    <w:rsid w:val="00017623"/>
    <w:rsid w:val="000202E1"/>
    <w:rsid w:val="000278E6"/>
    <w:rsid w:val="00027BF6"/>
    <w:rsid w:val="00041713"/>
    <w:rsid w:val="00044282"/>
    <w:rsid w:val="00052322"/>
    <w:rsid w:val="00061815"/>
    <w:rsid w:val="000631B9"/>
    <w:rsid w:val="00064691"/>
    <w:rsid w:val="00065674"/>
    <w:rsid w:val="0007048C"/>
    <w:rsid w:val="00070E5F"/>
    <w:rsid w:val="00081867"/>
    <w:rsid w:val="00085233"/>
    <w:rsid w:val="0008580E"/>
    <w:rsid w:val="00087F4F"/>
    <w:rsid w:val="000911E9"/>
    <w:rsid w:val="000A7B94"/>
    <w:rsid w:val="000B5121"/>
    <w:rsid w:val="000B70FD"/>
    <w:rsid w:val="000C0FD7"/>
    <w:rsid w:val="000C11E4"/>
    <w:rsid w:val="000C3FDC"/>
    <w:rsid w:val="000D0D9A"/>
    <w:rsid w:val="000D1985"/>
    <w:rsid w:val="000D458C"/>
    <w:rsid w:val="000D5BD4"/>
    <w:rsid w:val="000E0A13"/>
    <w:rsid w:val="000E38FC"/>
    <w:rsid w:val="000F1588"/>
    <w:rsid w:val="000F4201"/>
    <w:rsid w:val="000F5C50"/>
    <w:rsid w:val="000F6A66"/>
    <w:rsid w:val="000F7476"/>
    <w:rsid w:val="001002AD"/>
    <w:rsid w:val="00100A75"/>
    <w:rsid w:val="001034F4"/>
    <w:rsid w:val="001040C4"/>
    <w:rsid w:val="00112C21"/>
    <w:rsid w:val="001131BF"/>
    <w:rsid w:val="00114BA8"/>
    <w:rsid w:val="0012638E"/>
    <w:rsid w:val="001278CB"/>
    <w:rsid w:val="00140803"/>
    <w:rsid w:val="0014164B"/>
    <w:rsid w:val="001433EC"/>
    <w:rsid w:val="00147BDB"/>
    <w:rsid w:val="001554F9"/>
    <w:rsid w:val="00155A50"/>
    <w:rsid w:val="00160504"/>
    <w:rsid w:val="00162122"/>
    <w:rsid w:val="00164B3C"/>
    <w:rsid w:val="001677E2"/>
    <w:rsid w:val="001709D8"/>
    <w:rsid w:val="00180068"/>
    <w:rsid w:val="001824EC"/>
    <w:rsid w:val="00183873"/>
    <w:rsid w:val="00184A23"/>
    <w:rsid w:val="001865D1"/>
    <w:rsid w:val="00186A34"/>
    <w:rsid w:val="00196616"/>
    <w:rsid w:val="0019692D"/>
    <w:rsid w:val="001A1959"/>
    <w:rsid w:val="001A3216"/>
    <w:rsid w:val="001A570E"/>
    <w:rsid w:val="001A75E9"/>
    <w:rsid w:val="001B024E"/>
    <w:rsid w:val="001C3E82"/>
    <w:rsid w:val="001C6EE6"/>
    <w:rsid w:val="001D003E"/>
    <w:rsid w:val="001D1F9D"/>
    <w:rsid w:val="001D4D76"/>
    <w:rsid w:val="001D645D"/>
    <w:rsid w:val="001E0F4B"/>
    <w:rsid w:val="001E2A88"/>
    <w:rsid w:val="001F1CF3"/>
    <w:rsid w:val="001F6A3A"/>
    <w:rsid w:val="001F7154"/>
    <w:rsid w:val="0020645E"/>
    <w:rsid w:val="002070F5"/>
    <w:rsid w:val="00217B1D"/>
    <w:rsid w:val="00217E39"/>
    <w:rsid w:val="00220582"/>
    <w:rsid w:val="00226108"/>
    <w:rsid w:val="0024418D"/>
    <w:rsid w:val="002442A1"/>
    <w:rsid w:val="002564A2"/>
    <w:rsid w:val="0026059C"/>
    <w:rsid w:val="00262D84"/>
    <w:rsid w:val="00266C04"/>
    <w:rsid w:val="00266E96"/>
    <w:rsid w:val="00271AEC"/>
    <w:rsid w:val="00272BA1"/>
    <w:rsid w:val="00273A38"/>
    <w:rsid w:val="00274871"/>
    <w:rsid w:val="00276060"/>
    <w:rsid w:val="00276E39"/>
    <w:rsid w:val="00277D10"/>
    <w:rsid w:val="00280FD1"/>
    <w:rsid w:val="002A19B8"/>
    <w:rsid w:val="002A2B00"/>
    <w:rsid w:val="002B0EDC"/>
    <w:rsid w:val="002B11BC"/>
    <w:rsid w:val="002B2BAE"/>
    <w:rsid w:val="002B5BE9"/>
    <w:rsid w:val="002C360F"/>
    <w:rsid w:val="002C3EB0"/>
    <w:rsid w:val="002D64CB"/>
    <w:rsid w:val="002E06D5"/>
    <w:rsid w:val="002E21C2"/>
    <w:rsid w:val="002E3CB2"/>
    <w:rsid w:val="002E6719"/>
    <w:rsid w:val="00313BC3"/>
    <w:rsid w:val="003160E5"/>
    <w:rsid w:val="00316AC1"/>
    <w:rsid w:val="00320130"/>
    <w:rsid w:val="003230DD"/>
    <w:rsid w:val="00325212"/>
    <w:rsid w:val="003337DC"/>
    <w:rsid w:val="00342B1E"/>
    <w:rsid w:val="003449CA"/>
    <w:rsid w:val="00344C7A"/>
    <w:rsid w:val="0034652D"/>
    <w:rsid w:val="00347DA2"/>
    <w:rsid w:val="0035475D"/>
    <w:rsid w:val="00357118"/>
    <w:rsid w:val="00357D35"/>
    <w:rsid w:val="00360859"/>
    <w:rsid w:val="003626DC"/>
    <w:rsid w:val="00362896"/>
    <w:rsid w:val="00364FD7"/>
    <w:rsid w:val="00365424"/>
    <w:rsid w:val="00365690"/>
    <w:rsid w:val="00365925"/>
    <w:rsid w:val="003670C1"/>
    <w:rsid w:val="00367847"/>
    <w:rsid w:val="00367F28"/>
    <w:rsid w:val="003710C2"/>
    <w:rsid w:val="003712F7"/>
    <w:rsid w:val="00375865"/>
    <w:rsid w:val="00376643"/>
    <w:rsid w:val="00376F83"/>
    <w:rsid w:val="00381F69"/>
    <w:rsid w:val="00382A03"/>
    <w:rsid w:val="00383B8F"/>
    <w:rsid w:val="003847F8"/>
    <w:rsid w:val="0039688A"/>
    <w:rsid w:val="003A0DEE"/>
    <w:rsid w:val="003A35AC"/>
    <w:rsid w:val="003B0A03"/>
    <w:rsid w:val="003B1925"/>
    <w:rsid w:val="003B21B6"/>
    <w:rsid w:val="003B444F"/>
    <w:rsid w:val="003B5D5C"/>
    <w:rsid w:val="003C2570"/>
    <w:rsid w:val="003C7B6F"/>
    <w:rsid w:val="003D5139"/>
    <w:rsid w:val="003D691A"/>
    <w:rsid w:val="003D7476"/>
    <w:rsid w:val="003E0429"/>
    <w:rsid w:val="003E10CE"/>
    <w:rsid w:val="003E475A"/>
    <w:rsid w:val="003E4A60"/>
    <w:rsid w:val="003F35B3"/>
    <w:rsid w:val="003F3B41"/>
    <w:rsid w:val="004000A1"/>
    <w:rsid w:val="004058E4"/>
    <w:rsid w:val="00407449"/>
    <w:rsid w:val="00407C2F"/>
    <w:rsid w:val="00410378"/>
    <w:rsid w:val="004112B7"/>
    <w:rsid w:val="00412589"/>
    <w:rsid w:val="004150DD"/>
    <w:rsid w:val="004155E5"/>
    <w:rsid w:val="00430228"/>
    <w:rsid w:val="004425BB"/>
    <w:rsid w:val="00442E92"/>
    <w:rsid w:val="00443503"/>
    <w:rsid w:val="00450643"/>
    <w:rsid w:val="0045094D"/>
    <w:rsid w:val="00454668"/>
    <w:rsid w:val="004574C8"/>
    <w:rsid w:val="004603F9"/>
    <w:rsid w:val="00461475"/>
    <w:rsid w:val="0046166E"/>
    <w:rsid w:val="00466824"/>
    <w:rsid w:val="0047124E"/>
    <w:rsid w:val="004715C1"/>
    <w:rsid w:val="00471EF3"/>
    <w:rsid w:val="004739D9"/>
    <w:rsid w:val="0047424C"/>
    <w:rsid w:val="00474C63"/>
    <w:rsid w:val="0048522E"/>
    <w:rsid w:val="00485769"/>
    <w:rsid w:val="00486DDF"/>
    <w:rsid w:val="00491C62"/>
    <w:rsid w:val="00494769"/>
    <w:rsid w:val="00494A0C"/>
    <w:rsid w:val="00497492"/>
    <w:rsid w:val="004A5D6B"/>
    <w:rsid w:val="004A67E6"/>
    <w:rsid w:val="004B09AB"/>
    <w:rsid w:val="004B0ED3"/>
    <w:rsid w:val="004B1B6D"/>
    <w:rsid w:val="004B6B02"/>
    <w:rsid w:val="004B7D9C"/>
    <w:rsid w:val="004B7E8E"/>
    <w:rsid w:val="004C24FD"/>
    <w:rsid w:val="004D0856"/>
    <w:rsid w:val="004D198A"/>
    <w:rsid w:val="004D3C5F"/>
    <w:rsid w:val="004D4C7D"/>
    <w:rsid w:val="004E2169"/>
    <w:rsid w:val="004E2C34"/>
    <w:rsid w:val="004E2FA9"/>
    <w:rsid w:val="004F10D0"/>
    <w:rsid w:val="00501DC7"/>
    <w:rsid w:val="00503FF5"/>
    <w:rsid w:val="005045F4"/>
    <w:rsid w:val="0050798B"/>
    <w:rsid w:val="00511BE5"/>
    <w:rsid w:val="005126F1"/>
    <w:rsid w:val="005131DC"/>
    <w:rsid w:val="00514C3D"/>
    <w:rsid w:val="00517CD5"/>
    <w:rsid w:val="00533EB5"/>
    <w:rsid w:val="0054008F"/>
    <w:rsid w:val="005427A6"/>
    <w:rsid w:val="00543F4D"/>
    <w:rsid w:val="005446B7"/>
    <w:rsid w:val="00554A33"/>
    <w:rsid w:val="00560D02"/>
    <w:rsid w:val="0056506E"/>
    <w:rsid w:val="00571252"/>
    <w:rsid w:val="005715EC"/>
    <w:rsid w:val="00573E12"/>
    <w:rsid w:val="00585A8F"/>
    <w:rsid w:val="00586C15"/>
    <w:rsid w:val="00587448"/>
    <w:rsid w:val="00592F9D"/>
    <w:rsid w:val="00593F52"/>
    <w:rsid w:val="00594F27"/>
    <w:rsid w:val="00596B54"/>
    <w:rsid w:val="005972B5"/>
    <w:rsid w:val="005A135E"/>
    <w:rsid w:val="005A479E"/>
    <w:rsid w:val="005A7EE0"/>
    <w:rsid w:val="005B293B"/>
    <w:rsid w:val="005B3361"/>
    <w:rsid w:val="005B5CC2"/>
    <w:rsid w:val="005B7236"/>
    <w:rsid w:val="005D1239"/>
    <w:rsid w:val="005D38DA"/>
    <w:rsid w:val="005F17F6"/>
    <w:rsid w:val="005F5826"/>
    <w:rsid w:val="00601028"/>
    <w:rsid w:val="0060137F"/>
    <w:rsid w:val="00605EEC"/>
    <w:rsid w:val="00616841"/>
    <w:rsid w:val="00620454"/>
    <w:rsid w:val="00623C1F"/>
    <w:rsid w:val="00623E6B"/>
    <w:rsid w:val="0062466E"/>
    <w:rsid w:val="0063023A"/>
    <w:rsid w:val="0063367A"/>
    <w:rsid w:val="0063688C"/>
    <w:rsid w:val="0064088A"/>
    <w:rsid w:val="0065159F"/>
    <w:rsid w:val="00653F31"/>
    <w:rsid w:val="00654207"/>
    <w:rsid w:val="006618A6"/>
    <w:rsid w:val="00667974"/>
    <w:rsid w:val="00671876"/>
    <w:rsid w:val="00671E08"/>
    <w:rsid w:val="00674F4B"/>
    <w:rsid w:val="00675AEC"/>
    <w:rsid w:val="006762D5"/>
    <w:rsid w:val="006800FB"/>
    <w:rsid w:val="00684BFE"/>
    <w:rsid w:val="006856CA"/>
    <w:rsid w:val="006908E8"/>
    <w:rsid w:val="00694E1B"/>
    <w:rsid w:val="0069553F"/>
    <w:rsid w:val="0069622E"/>
    <w:rsid w:val="0069714F"/>
    <w:rsid w:val="006A08A9"/>
    <w:rsid w:val="006A243A"/>
    <w:rsid w:val="006A68E2"/>
    <w:rsid w:val="006A73CA"/>
    <w:rsid w:val="006B5232"/>
    <w:rsid w:val="006C0E41"/>
    <w:rsid w:val="006C6F53"/>
    <w:rsid w:val="006D12C7"/>
    <w:rsid w:val="006D3CBA"/>
    <w:rsid w:val="006E0DFE"/>
    <w:rsid w:val="006E22DA"/>
    <w:rsid w:val="006F5429"/>
    <w:rsid w:val="006F5C3F"/>
    <w:rsid w:val="00701C81"/>
    <w:rsid w:val="0070332E"/>
    <w:rsid w:val="00705F31"/>
    <w:rsid w:val="00705F42"/>
    <w:rsid w:val="0071261D"/>
    <w:rsid w:val="007133D6"/>
    <w:rsid w:val="00713766"/>
    <w:rsid w:val="007143E7"/>
    <w:rsid w:val="00723CDB"/>
    <w:rsid w:val="0072506D"/>
    <w:rsid w:val="00726745"/>
    <w:rsid w:val="00730E00"/>
    <w:rsid w:val="007333B9"/>
    <w:rsid w:val="0073353C"/>
    <w:rsid w:val="0073420D"/>
    <w:rsid w:val="007432A8"/>
    <w:rsid w:val="00746DF8"/>
    <w:rsid w:val="007473E3"/>
    <w:rsid w:val="0075055D"/>
    <w:rsid w:val="0075117E"/>
    <w:rsid w:val="007526F1"/>
    <w:rsid w:val="0075404A"/>
    <w:rsid w:val="00764AB1"/>
    <w:rsid w:val="007657BD"/>
    <w:rsid w:val="007708AC"/>
    <w:rsid w:val="007722B0"/>
    <w:rsid w:val="00773B6C"/>
    <w:rsid w:val="007773C2"/>
    <w:rsid w:val="00777801"/>
    <w:rsid w:val="00782F9F"/>
    <w:rsid w:val="007831DC"/>
    <w:rsid w:val="00791B6E"/>
    <w:rsid w:val="00794E84"/>
    <w:rsid w:val="00796DC2"/>
    <w:rsid w:val="007A3121"/>
    <w:rsid w:val="007A5D9D"/>
    <w:rsid w:val="007A7F92"/>
    <w:rsid w:val="007B4759"/>
    <w:rsid w:val="007C1A95"/>
    <w:rsid w:val="007C4CDD"/>
    <w:rsid w:val="007D07A6"/>
    <w:rsid w:val="007D57B5"/>
    <w:rsid w:val="007D71B2"/>
    <w:rsid w:val="007F1065"/>
    <w:rsid w:val="007F6FF8"/>
    <w:rsid w:val="007F7C4F"/>
    <w:rsid w:val="007F7EF1"/>
    <w:rsid w:val="00800E4C"/>
    <w:rsid w:val="008046C9"/>
    <w:rsid w:val="008118DD"/>
    <w:rsid w:val="00814496"/>
    <w:rsid w:val="00815299"/>
    <w:rsid w:val="00822E41"/>
    <w:rsid w:val="008249C4"/>
    <w:rsid w:val="00826D7A"/>
    <w:rsid w:val="0082780D"/>
    <w:rsid w:val="00836B03"/>
    <w:rsid w:val="00843C8F"/>
    <w:rsid w:val="008456DC"/>
    <w:rsid w:val="0085319B"/>
    <w:rsid w:val="00864714"/>
    <w:rsid w:val="00864F12"/>
    <w:rsid w:val="0087035B"/>
    <w:rsid w:val="00875EBA"/>
    <w:rsid w:val="0088316B"/>
    <w:rsid w:val="008857FA"/>
    <w:rsid w:val="00895A21"/>
    <w:rsid w:val="00896900"/>
    <w:rsid w:val="008A379A"/>
    <w:rsid w:val="008A3923"/>
    <w:rsid w:val="008B0076"/>
    <w:rsid w:val="008C0492"/>
    <w:rsid w:val="008C4693"/>
    <w:rsid w:val="008D34C1"/>
    <w:rsid w:val="008D49EF"/>
    <w:rsid w:val="008D4DBC"/>
    <w:rsid w:val="008D54F6"/>
    <w:rsid w:val="008E6C44"/>
    <w:rsid w:val="008F0343"/>
    <w:rsid w:val="009022A1"/>
    <w:rsid w:val="00905C21"/>
    <w:rsid w:val="00910B97"/>
    <w:rsid w:val="0091154B"/>
    <w:rsid w:val="00913E0B"/>
    <w:rsid w:val="00915E8F"/>
    <w:rsid w:val="0091721F"/>
    <w:rsid w:val="00920BDF"/>
    <w:rsid w:val="0092136A"/>
    <w:rsid w:val="009272C7"/>
    <w:rsid w:val="00931979"/>
    <w:rsid w:val="00932E4A"/>
    <w:rsid w:val="009367E5"/>
    <w:rsid w:val="00941B12"/>
    <w:rsid w:val="00942FBA"/>
    <w:rsid w:val="00946674"/>
    <w:rsid w:val="00947299"/>
    <w:rsid w:val="009524AB"/>
    <w:rsid w:val="009606F4"/>
    <w:rsid w:val="009631F0"/>
    <w:rsid w:val="00964E0A"/>
    <w:rsid w:val="00970ED8"/>
    <w:rsid w:val="009775BC"/>
    <w:rsid w:val="00984F1E"/>
    <w:rsid w:val="0098639E"/>
    <w:rsid w:val="009A2336"/>
    <w:rsid w:val="009A3194"/>
    <w:rsid w:val="009A7F8E"/>
    <w:rsid w:val="009B11C5"/>
    <w:rsid w:val="009B2817"/>
    <w:rsid w:val="009B49ED"/>
    <w:rsid w:val="009C1B3B"/>
    <w:rsid w:val="009C45A0"/>
    <w:rsid w:val="009C60B9"/>
    <w:rsid w:val="009D2115"/>
    <w:rsid w:val="009D60A5"/>
    <w:rsid w:val="009E443E"/>
    <w:rsid w:val="009F39EF"/>
    <w:rsid w:val="009F4602"/>
    <w:rsid w:val="009F74FD"/>
    <w:rsid w:val="009F7A6A"/>
    <w:rsid w:val="00A05C69"/>
    <w:rsid w:val="00A07629"/>
    <w:rsid w:val="00A12497"/>
    <w:rsid w:val="00A125DF"/>
    <w:rsid w:val="00A134CC"/>
    <w:rsid w:val="00A1551E"/>
    <w:rsid w:val="00A15782"/>
    <w:rsid w:val="00A242E3"/>
    <w:rsid w:val="00A3517B"/>
    <w:rsid w:val="00A358BF"/>
    <w:rsid w:val="00A4213A"/>
    <w:rsid w:val="00A42A66"/>
    <w:rsid w:val="00A4365D"/>
    <w:rsid w:val="00A45D12"/>
    <w:rsid w:val="00A47AEA"/>
    <w:rsid w:val="00A57F6F"/>
    <w:rsid w:val="00A62B27"/>
    <w:rsid w:val="00A66141"/>
    <w:rsid w:val="00A7108E"/>
    <w:rsid w:val="00A7190F"/>
    <w:rsid w:val="00A742EA"/>
    <w:rsid w:val="00A75C86"/>
    <w:rsid w:val="00A7658E"/>
    <w:rsid w:val="00A76FA1"/>
    <w:rsid w:val="00A827CE"/>
    <w:rsid w:val="00A97FDE"/>
    <w:rsid w:val="00AA02D5"/>
    <w:rsid w:val="00AA15BB"/>
    <w:rsid w:val="00AA4681"/>
    <w:rsid w:val="00AB136D"/>
    <w:rsid w:val="00AB55EB"/>
    <w:rsid w:val="00AC0499"/>
    <w:rsid w:val="00AC685F"/>
    <w:rsid w:val="00AD0D41"/>
    <w:rsid w:val="00AD3A38"/>
    <w:rsid w:val="00AE45D9"/>
    <w:rsid w:val="00AE57EA"/>
    <w:rsid w:val="00AF766A"/>
    <w:rsid w:val="00B04975"/>
    <w:rsid w:val="00B1215D"/>
    <w:rsid w:val="00B2414A"/>
    <w:rsid w:val="00B2748F"/>
    <w:rsid w:val="00B27BAF"/>
    <w:rsid w:val="00B365FB"/>
    <w:rsid w:val="00B42813"/>
    <w:rsid w:val="00B42F81"/>
    <w:rsid w:val="00B4458D"/>
    <w:rsid w:val="00B52A51"/>
    <w:rsid w:val="00B57A06"/>
    <w:rsid w:val="00B61B9B"/>
    <w:rsid w:val="00B61F4B"/>
    <w:rsid w:val="00B632C8"/>
    <w:rsid w:val="00B63E78"/>
    <w:rsid w:val="00B66551"/>
    <w:rsid w:val="00B72CAA"/>
    <w:rsid w:val="00B74D0C"/>
    <w:rsid w:val="00B77089"/>
    <w:rsid w:val="00B85B3E"/>
    <w:rsid w:val="00BA3A1D"/>
    <w:rsid w:val="00BB159E"/>
    <w:rsid w:val="00BB41A0"/>
    <w:rsid w:val="00BC075D"/>
    <w:rsid w:val="00BC2471"/>
    <w:rsid w:val="00BC6DA0"/>
    <w:rsid w:val="00BD06F7"/>
    <w:rsid w:val="00BD1B5A"/>
    <w:rsid w:val="00BD35FA"/>
    <w:rsid w:val="00BD5122"/>
    <w:rsid w:val="00BD5446"/>
    <w:rsid w:val="00BD7B7A"/>
    <w:rsid w:val="00BE2056"/>
    <w:rsid w:val="00BE3CF4"/>
    <w:rsid w:val="00BE4772"/>
    <w:rsid w:val="00BE6D4C"/>
    <w:rsid w:val="00BF03FB"/>
    <w:rsid w:val="00BF1DB7"/>
    <w:rsid w:val="00BF3AAC"/>
    <w:rsid w:val="00BF4DB0"/>
    <w:rsid w:val="00BF6C4D"/>
    <w:rsid w:val="00C02C32"/>
    <w:rsid w:val="00C10AF2"/>
    <w:rsid w:val="00C130CA"/>
    <w:rsid w:val="00C147C7"/>
    <w:rsid w:val="00C22B47"/>
    <w:rsid w:val="00C25159"/>
    <w:rsid w:val="00C315D3"/>
    <w:rsid w:val="00C34898"/>
    <w:rsid w:val="00C46093"/>
    <w:rsid w:val="00C46FC4"/>
    <w:rsid w:val="00C52717"/>
    <w:rsid w:val="00C53BF3"/>
    <w:rsid w:val="00C54168"/>
    <w:rsid w:val="00C54749"/>
    <w:rsid w:val="00C56733"/>
    <w:rsid w:val="00C603DD"/>
    <w:rsid w:val="00C611AE"/>
    <w:rsid w:val="00C625D2"/>
    <w:rsid w:val="00C62B08"/>
    <w:rsid w:val="00C63DD9"/>
    <w:rsid w:val="00C66DBD"/>
    <w:rsid w:val="00C678CE"/>
    <w:rsid w:val="00C751D3"/>
    <w:rsid w:val="00C75ACE"/>
    <w:rsid w:val="00C82EF6"/>
    <w:rsid w:val="00C8428D"/>
    <w:rsid w:val="00C874B3"/>
    <w:rsid w:val="00C87B5E"/>
    <w:rsid w:val="00C904B6"/>
    <w:rsid w:val="00C92500"/>
    <w:rsid w:val="00C92FF5"/>
    <w:rsid w:val="00C9343A"/>
    <w:rsid w:val="00C95B71"/>
    <w:rsid w:val="00C95C67"/>
    <w:rsid w:val="00CA0A53"/>
    <w:rsid w:val="00CA2BEB"/>
    <w:rsid w:val="00CA3E1B"/>
    <w:rsid w:val="00CA71EF"/>
    <w:rsid w:val="00CC3260"/>
    <w:rsid w:val="00CC3FAD"/>
    <w:rsid w:val="00CC75ED"/>
    <w:rsid w:val="00CC7606"/>
    <w:rsid w:val="00CC77BD"/>
    <w:rsid w:val="00CE292A"/>
    <w:rsid w:val="00CE3879"/>
    <w:rsid w:val="00CE3EF2"/>
    <w:rsid w:val="00CE42FA"/>
    <w:rsid w:val="00CE6B65"/>
    <w:rsid w:val="00CE7A62"/>
    <w:rsid w:val="00CF153B"/>
    <w:rsid w:val="00CF353B"/>
    <w:rsid w:val="00D00D52"/>
    <w:rsid w:val="00D06434"/>
    <w:rsid w:val="00D06F72"/>
    <w:rsid w:val="00D178E3"/>
    <w:rsid w:val="00D1796D"/>
    <w:rsid w:val="00D25CF3"/>
    <w:rsid w:val="00D26E6C"/>
    <w:rsid w:val="00D31B1B"/>
    <w:rsid w:val="00D335A1"/>
    <w:rsid w:val="00D33A4A"/>
    <w:rsid w:val="00D36855"/>
    <w:rsid w:val="00D405A1"/>
    <w:rsid w:val="00D45DF7"/>
    <w:rsid w:val="00D47D86"/>
    <w:rsid w:val="00D51602"/>
    <w:rsid w:val="00D51D11"/>
    <w:rsid w:val="00D53D22"/>
    <w:rsid w:val="00D60560"/>
    <w:rsid w:val="00D60C28"/>
    <w:rsid w:val="00D629B3"/>
    <w:rsid w:val="00D640CE"/>
    <w:rsid w:val="00D64B3D"/>
    <w:rsid w:val="00D66829"/>
    <w:rsid w:val="00D711C4"/>
    <w:rsid w:val="00D733E2"/>
    <w:rsid w:val="00D75607"/>
    <w:rsid w:val="00D83E07"/>
    <w:rsid w:val="00D90DFE"/>
    <w:rsid w:val="00D919AE"/>
    <w:rsid w:val="00D96A6F"/>
    <w:rsid w:val="00DA3D6F"/>
    <w:rsid w:val="00DA4B50"/>
    <w:rsid w:val="00DA558E"/>
    <w:rsid w:val="00DA6977"/>
    <w:rsid w:val="00DA7952"/>
    <w:rsid w:val="00DB3E49"/>
    <w:rsid w:val="00DB430B"/>
    <w:rsid w:val="00DB6B21"/>
    <w:rsid w:val="00DC022B"/>
    <w:rsid w:val="00DC1120"/>
    <w:rsid w:val="00DC409B"/>
    <w:rsid w:val="00DD3755"/>
    <w:rsid w:val="00DD69BF"/>
    <w:rsid w:val="00DD6FF7"/>
    <w:rsid w:val="00DE46B9"/>
    <w:rsid w:val="00DE73FB"/>
    <w:rsid w:val="00DF0BF3"/>
    <w:rsid w:val="00DF10CE"/>
    <w:rsid w:val="00DF298D"/>
    <w:rsid w:val="00DF5DDB"/>
    <w:rsid w:val="00DF5DF3"/>
    <w:rsid w:val="00E04474"/>
    <w:rsid w:val="00E044CD"/>
    <w:rsid w:val="00E117E5"/>
    <w:rsid w:val="00E14807"/>
    <w:rsid w:val="00E15E79"/>
    <w:rsid w:val="00E22111"/>
    <w:rsid w:val="00E23AB4"/>
    <w:rsid w:val="00E27458"/>
    <w:rsid w:val="00E329FE"/>
    <w:rsid w:val="00E33F72"/>
    <w:rsid w:val="00E4152B"/>
    <w:rsid w:val="00E538C2"/>
    <w:rsid w:val="00E542D0"/>
    <w:rsid w:val="00E573EE"/>
    <w:rsid w:val="00E601D1"/>
    <w:rsid w:val="00E605AD"/>
    <w:rsid w:val="00E60E59"/>
    <w:rsid w:val="00E60E9F"/>
    <w:rsid w:val="00E61C46"/>
    <w:rsid w:val="00E66DD6"/>
    <w:rsid w:val="00E7433C"/>
    <w:rsid w:val="00E74A31"/>
    <w:rsid w:val="00E815DE"/>
    <w:rsid w:val="00E81E41"/>
    <w:rsid w:val="00E82461"/>
    <w:rsid w:val="00E838A8"/>
    <w:rsid w:val="00E86510"/>
    <w:rsid w:val="00E876CC"/>
    <w:rsid w:val="00E92810"/>
    <w:rsid w:val="00E928A7"/>
    <w:rsid w:val="00E95F19"/>
    <w:rsid w:val="00EA0009"/>
    <w:rsid w:val="00EA116B"/>
    <w:rsid w:val="00EA156D"/>
    <w:rsid w:val="00EA19B5"/>
    <w:rsid w:val="00EA35CE"/>
    <w:rsid w:val="00EA658A"/>
    <w:rsid w:val="00EA6B74"/>
    <w:rsid w:val="00EB2B56"/>
    <w:rsid w:val="00EB70B5"/>
    <w:rsid w:val="00EC1E35"/>
    <w:rsid w:val="00ED1062"/>
    <w:rsid w:val="00EE0E97"/>
    <w:rsid w:val="00EE18D5"/>
    <w:rsid w:val="00EE3F46"/>
    <w:rsid w:val="00EE4703"/>
    <w:rsid w:val="00EF06CA"/>
    <w:rsid w:val="00EF0A6E"/>
    <w:rsid w:val="00EF1268"/>
    <w:rsid w:val="00EF1868"/>
    <w:rsid w:val="00EF1EA1"/>
    <w:rsid w:val="00EF2162"/>
    <w:rsid w:val="00F02A64"/>
    <w:rsid w:val="00F03019"/>
    <w:rsid w:val="00F108EB"/>
    <w:rsid w:val="00F1169B"/>
    <w:rsid w:val="00F1524A"/>
    <w:rsid w:val="00F17652"/>
    <w:rsid w:val="00F178E2"/>
    <w:rsid w:val="00F202FD"/>
    <w:rsid w:val="00F26C05"/>
    <w:rsid w:val="00F30212"/>
    <w:rsid w:val="00F30984"/>
    <w:rsid w:val="00F32F49"/>
    <w:rsid w:val="00F32FC5"/>
    <w:rsid w:val="00F333A8"/>
    <w:rsid w:val="00F33485"/>
    <w:rsid w:val="00F41249"/>
    <w:rsid w:val="00F43B9C"/>
    <w:rsid w:val="00F52132"/>
    <w:rsid w:val="00F5538A"/>
    <w:rsid w:val="00F611D9"/>
    <w:rsid w:val="00F669D2"/>
    <w:rsid w:val="00F66BF7"/>
    <w:rsid w:val="00F67823"/>
    <w:rsid w:val="00F75518"/>
    <w:rsid w:val="00F7606D"/>
    <w:rsid w:val="00F776A2"/>
    <w:rsid w:val="00F83808"/>
    <w:rsid w:val="00F85835"/>
    <w:rsid w:val="00F86599"/>
    <w:rsid w:val="00F86797"/>
    <w:rsid w:val="00F90899"/>
    <w:rsid w:val="00F97FF0"/>
    <w:rsid w:val="00FA0EC7"/>
    <w:rsid w:val="00FA1016"/>
    <w:rsid w:val="00FA2228"/>
    <w:rsid w:val="00FA4D99"/>
    <w:rsid w:val="00FA609F"/>
    <w:rsid w:val="00FB0BCB"/>
    <w:rsid w:val="00FB2966"/>
    <w:rsid w:val="00FB3076"/>
    <w:rsid w:val="00FB7E0B"/>
    <w:rsid w:val="00FC107B"/>
    <w:rsid w:val="00FC26C3"/>
    <w:rsid w:val="00FC568E"/>
    <w:rsid w:val="00FC5ACE"/>
    <w:rsid w:val="00FD3D03"/>
    <w:rsid w:val="00FD52BD"/>
    <w:rsid w:val="00FD6290"/>
    <w:rsid w:val="00FE3A9C"/>
    <w:rsid w:val="00FE6B1C"/>
    <w:rsid w:val="00FE6CEB"/>
    <w:rsid w:val="00FF2E51"/>
    <w:rsid w:val="00FF4B51"/>
    <w:rsid w:val="00FF4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9AF0A"/>
  <w15:docId w15:val="{7EF4206B-19BD-43DD-9FA1-E125F79A8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69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5055D"/>
    <w:pPr>
      <w:spacing w:after="0" w:line="240" w:lineRule="auto"/>
    </w:pPr>
  </w:style>
  <w:style w:type="paragraph" w:styleId="a4">
    <w:name w:val="footer"/>
    <w:basedOn w:val="a"/>
    <w:link w:val="a5"/>
    <w:uiPriority w:val="99"/>
    <w:semiHidden/>
    <w:unhideWhenUsed/>
    <w:rsid w:val="00B274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semiHidden/>
    <w:rsid w:val="00B2748F"/>
  </w:style>
  <w:style w:type="character" w:styleId="a6">
    <w:name w:val="page number"/>
    <w:basedOn w:val="a0"/>
    <w:uiPriority w:val="99"/>
    <w:semiHidden/>
    <w:unhideWhenUsed/>
    <w:rsid w:val="00B2748F"/>
  </w:style>
  <w:style w:type="table" w:styleId="a7">
    <w:name w:val="Table Grid"/>
    <w:basedOn w:val="a1"/>
    <w:uiPriority w:val="59"/>
    <w:rsid w:val="001F71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E29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242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242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03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4B4728-BE57-4008-81E2-CC9D0AAF0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1201</TotalTime>
  <Pages>3</Pages>
  <Words>884</Words>
  <Characters>5039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</dc:creator>
  <cp:keywords/>
  <dc:description/>
  <cp:lastModifiedBy>Ирина Нагаева</cp:lastModifiedBy>
  <cp:revision>59</cp:revision>
  <cp:lastPrinted>2020-10-08T10:34:00Z</cp:lastPrinted>
  <dcterms:created xsi:type="dcterms:W3CDTF">2014-01-16T04:56:00Z</dcterms:created>
  <dcterms:modified xsi:type="dcterms:W3CDTF">2020-10-08T12:04:00Z</dcterms:modified>
</cp:coreProperties>
</file>